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276"/>
        <w:gridCol w:w="1276"/>
        <w:gridCol w:w="1133"/>
        <w:gridCol w:w="1134"/>
        <w:gridCol w:w="3403"/>
        <w:gridCol w:w="1275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196221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08.11.2019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EMB-190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VP-BZH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факеление при запуске левого двигателя 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F-NI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200281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15.01.2020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RA-89094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датчика топлива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203363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17.06.2020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Ми-26Т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RA-06031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"стружка" в главном редукторе"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334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204022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20.07.2020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RA-89012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САУ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206921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12.12.2020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BD-700-1А11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RA-67225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невыпуска правой стойки шасси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211202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02.03.2021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VP-BVN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управления поворотом колес передней опоры шасси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35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211921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07.04.2021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VQ-BAW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угроза столкновения с другим 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GCOL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212144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VQ-BFF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временная потеря радиосвязи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45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212261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RA-40973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212284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ATR-72-212А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VQ-BMA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ошибочная уборка закрылков на снижении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RA-22612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212323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RA-47367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растрескивание лобового стекла кабины пилотов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2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212344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VQ-BBY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BIRD</w:t>
            </w:r>
          </w:p>
        </w:tc>
      </w:tr>
      <w:tr>
        <w:trPr>
          <w:trHeight w:val="471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212343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Ан-26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RA-26001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 грузовым автомобилем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212364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29.04.2021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VQ-BTJ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управления реверсом двигателей № 1 и 2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32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212524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VP-BFS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левого двигателя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212561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09.05.2021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RA-81641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возврат на аэродром вылета из-за сильной тряски двигателя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212585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10.05.2021</w:t>
            </w:r>
          </w:p>
        </w:tc>
        <w:tc>
          <w:tcPr>
            <w:tcW w:w="113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VQ-BWG</w:t>
            </w:r>
          </w:p>
        </w:tc>
        <w:tc>
          <w:tcPr>
            <w:tcW w:w="340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правого двигателя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7a4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LibreOffice/7.0.5.2$Linux_X86_64 LibreOffice_project/64390860c6cd0aca4beafafcfd84613dd9dfb63a</Application>
  <AppVersion>15.0000</AppVersion>
  <Pages>1</Pages>
  <Words>216</Words>
  <Characters>1539</Characters>
  <CharactersWithSpaces>1620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2021-08-10T11:58:00Z</dcterms:created>
  <dc:creator>Бывалина Кристина</dc:creator>
  <dc:description/>
  <dc:language>ru-RU</dc:language>
  <cp:lastModifiedBy/>
  <dcterms:modified xsi:type="dcterms:W3CDTF">2021-08-24T17:53:34Z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