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276"/>
        <w:gridCol w:w="1277"/>
        <w:gridCol w:w="1134"/>
        <w:gridCol w:w="1134"/>
        <w:gridCol w:w="2835"/>
        <w:gridCol w:w="1415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212543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08.05.2021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Як-18Т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RA-44263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вынужденная посадка из-за неустойчивой работы двигателя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213222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VQ-BLK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прерванный взлет при невзлетной конфигурации закрылков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213307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15.06.2021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В737-700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EI-GCV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при рулении столкновение с мачтой освещения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GCOL</w:t>
            </w: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, ARDM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213505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25.06.2021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Як-42Д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RA-42389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стремянкой от порыва ветра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213502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25.06.2021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VQ-BLC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 xml:space="preserve">ошибочный выпуск закрылков 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213581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.06.2021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VQ-BTY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посадка при метеоусловиях ниже минимума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CFIT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213624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RA-22782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правого авиагоризонта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213762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AS-355N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RA-04105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"стружка в левом двигателе"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213964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18.07.2021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RA-89079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214282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03.08.2021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RA-89070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при буксировке срезан предохранительный штифт буксировочного узла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214286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04.08.2021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VQ-BFS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214464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12.08.2021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VQ-BWH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невключение реверса СУ № 1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214605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VQ-BAU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телескопическим трапом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GCOL</w:t>
            </w: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, 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214643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VP-BWA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превышение ограничений скорости при уборке шасси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214683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23.08.2021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RA-89085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дисбаланс топлива в крыльевых баках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9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214702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VQ-BHZ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214722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25.08.2021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VQ-BLD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электрической системы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214743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VQ-BYN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разрушение тяг системы уборки/выпуска закрылков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214763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27.08.2021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 xml:space="preserve">DHC-6 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RA-67265</w:t>
            </w:r>
          </w:p>
        </w:tc>
        <w:tc>
          <w:tcPr>
            <w:tcW w:w="28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прерванный взлет из-за занятия ВПП автомобилем</w:t>
            </w:r>
          </w:p>
        </w:tc>
        <w:tc>
          <w:tcPr>
            <w:tcW w:w="141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RI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37f4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LibreOffice/7.0.5.2$Linux_X86_64 LibreOffice_project/64390860c6cd0aca4beafafcfd84613dd9dfb63a</Application>
  <AppVersion>15.0000</AppVersion>
  <Pages>1</Pages>
  <Words>227</Words>
  <Characters>1648</Characters>
  <CharactersWithSpaces>1734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2021-11-11T14:42:00Z</dcterms:created>
  <dc:creator>Бывалина Кристина</dc:creator>
  <dc:description/>
  <dc:language>ru-RU</dc:language>
  <cp:lastModifiedBy/>
  <dcterms:modified xsi:type="dcterms:W3CDTF">2021-11-23T16:40:49Z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