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05" w:type="dxa"/>
        <w:jc w:val="start"/>
        <w:tblInd w:w="-27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2"/>
        <w:gridCol w:w="1418"/>
        <w:gridCol w:w="1214"/>
        <w:gridCol w:w="1227"/>
        <w:gridCol w:w="1268"/>
        <w:gridCol w:w="2673"/>
        <w:gridCol w:w="1473"/>
      </w:tblGrid>
      <w:tr>
        <w:trPr>
          <w:tblHeader w:val="true"/>
        </w:trPr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4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234687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23.08.2023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L410 UVP-E20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RA-67083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левого двиателя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235562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RA-73420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при буксировке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236042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30.10.2023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RA-73828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«голубо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й»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гидросистемы 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236742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Ми-2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RA-23707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одного двигателя,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грубая посадка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SCF-PP,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ARC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236802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07.12.2023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Ту-204С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RA-64024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двигателя № 1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SCF-PP, ARDM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236941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14.12.2023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RA-89044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невыпуск интерцепторов и тормозных щитков 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237124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23.12.2023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B300 (King Air 350)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RA-02798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 уборка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240101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06.01.2024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RA-89106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охлаждения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отсека авионики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240182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10.01.2024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RA-73827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санкционированное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занятие ВПП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RI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240202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11.01.2024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RA-24620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загрязнение топливных фильтров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FUEL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240341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18.01.2024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RA-73844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незакрытие створки правой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опоры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240483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25.01.2024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RA-73654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двигателя № 2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240882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14.02.2024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RA-22554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автопилота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240902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15.02.2024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RA-89121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передней стойки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241062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23.02.2024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RA-22624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ложное срабатывание сигнализации о пожаре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241121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26.02.2024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Як-42Д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RA-42384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241441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13.03.2024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RA-89089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телескопическим трапом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241843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02.04.2024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RA-73828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голубой гидросистеме 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241901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05.04.2024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RA-25617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автопилота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241981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09.04.2024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RA-24722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левого дви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гателя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242201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21.04.2024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RA-73486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невыпуск закрылов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242401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30.04.2024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RA-22417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открытие аппарели в полёте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242581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09.05.2024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CL-600-2В19 (CL-850)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RA-67146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 уборка передней опоры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242821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21.05.2024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RA-22173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ошибочая посадка на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незапланированном аэродроме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242862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23.05.2024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RA-24105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левого авиагоризонта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243045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01.06.2024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RA-73794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243081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RA-73259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оплавление электропроводки 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SCF-NP, </w:t>
            </w:r>
          </w:p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F-POST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243241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11.06.2024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Ми-8Т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RA-24294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отказ основной гидросистемы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243242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DA-40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RA-02636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двигателя,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выкатывание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 пределы ВПП при посадке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SCF-PP,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RE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243266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Ил-76ТД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RA-76363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двигателя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243423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RA-27141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ложное срабатывание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проивопожарной системы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243462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Легкий вертолет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RA-05733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243481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Ан-24РВ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RA-47805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посадка с заторможенными колесами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ARC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243503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A-319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RA-73203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превышение скорости при уборке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243544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26.06.2024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RA-73449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желтой гидросистем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243563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RA-89158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гидросистемы №2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243566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RA-73496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разрушение направляющего рычага двери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243604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Легкий вертолет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RA-05734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243624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RA-89124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гидросистем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243622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30.06.2024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B737-500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RA-73046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предкрылков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243643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01.07.2024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RA-73414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течь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топлива в полёте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243662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02.07.2024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RA-73231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невыпуск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предкрылков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243683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A-330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RA-73328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голубой гидросистемы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243681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RA-73242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243685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B737-500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RA-73062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реверса СУ №1 на посадке 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243722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05.07.2024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RA-73112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при буксировке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243747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06.07.2024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RA-32689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243744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06.07.2024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Cessna 182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RA-2822G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неустойчивая работа двигателя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243742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06.07.2024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Ан-12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RA-11371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передней опоры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243766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07.07.2024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Ан-2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RA-32689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243763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07.07.2024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RA-73831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ложная сигнализация о дыме в переднем грузовом отсеке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243765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07.07.2024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RA-89047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ВС телескопическим трапом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243824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RA-89028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реверса правого двигателя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243881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RA-89139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генератора левого двигателя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243923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B767-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RA-73082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системы отбора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воздуха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 двигателя №1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243922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RA-73088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243982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DA-40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RA-02691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выкатывание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 пределы ВПП при посадке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RE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244006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RA-73795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двигателя №2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SCF–PP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244064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B767-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RA-73030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центральной гидросистемы 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244241</w:t>
            </w:r>
          </w:p>
        </w:tc>
        <w:tc>
          <w:tcPr>
            <w:tcW w:w="14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2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31.07.2024</w:t>
            </w:r>
          </w:p>
        </w:tc>
        <w:tc>
          <w:tcPr>
            <w:tcW w:w="122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Ми-8АМТ</w:t>
            </w:r>
          </w:p>
        </w:tc>
        <w:tc>
          <w:tcPr>
            <w:tcW w:w="12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RA-24635</w:t>
            </w:r>
          </w:p>
        </w:tc>
        <w:tc>
          <w:tcPr>
            <w:tcW w:w="26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ind w:hanging="0" w:start="0" w:end="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7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lineRule="auto" w:line="240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sz w:val="28"/>
        <w:szCs w:val="28"/>
      </w:rPr>
    </w:pPr>
    <w:r>
      <w:rPr>
        <w:rFonts w:eastAsia="Times New Roman" w:cs="Times New Roman" w:ascii="Times New Roman" w:hAnsi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Times New Roman" w:hAnsi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eastAsia="Droid Sans Fallback" w:cs="Lohit Devanagari" w:ascii="Liberation Serif" w:hAnsi="Liberation Serif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  <w:sz w:val="2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LibreOffice/7.6.7.2$Linux_X86_64 LibreOffice_project/60$Build-2</Application>
  <AppVersion>15.0000</AppVersion>
  <Pages>3</Pages>
  <Words>634</Words>
  <Characters>4324</Characters>
  <CharactersWithSpaces>4517</CharactersWithSpaces>
  <Paragraphs>431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2024-12-11T15:59:07Z</dcterms:created>
  <dc:creator/>
  <dc:description/>
  <dc:language>ru-RU</dc:language>
  <cp:lastModifiedBy/>
  <dcterms:modified xsi:type="dcterms:W3CDTF">2025-02-06T16:09:54Z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