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99" w:type="dxa"/>
        <w:jc w:val="start"/>
        <w:tblInd w:w="-14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40"/>
        <w:gridCol w:w="1140"/>
        <w:gridCol w:w="1245"/>
        <w:gridCol w:w="1245"/>
        <w:gridCol w:w="1140"/>
        <w:gridCol w:w="2835"/>
        <w:gridCol w:w="1554"/>
      </w:tblGrid>
      <w:tr>
        <w:trPr>
          <w:tblHeader w:val="true"/>
          <w:trHeight w:val="255" w:hRule="atLeast"/>
        </w:trPr>
        <w:tc>
          <w:tcPr>
            <w:tcW w:w="11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244822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29.08.2024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Як-40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RA-88231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разрушение пневматика левой </w:t>
            </w:r>
            <w:r>
              <w:rPr>
                <w:rFonts w:ascii="Liberation Serif" w:hAnsi="Liberation Serif"/>
                <w:color w:val="000000"/>
              </w:rPr>
              <w:t>опоры</w:t>
            </w:r>
            <w:r>
              <w:rPr>
                <w:rFonts w:ascii="Liberation Serif" w:hAnsi="Liberation Serif"/>
                <w:color w:val="000000"/>
              </w:rPr>
              <w:t xml:space="preserve"> шасси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79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246102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01.11.2024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RA-89060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83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246161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04.11.2024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RA-89062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ложное срабатывание </w:t>
            </w:r>
            <w:r>
              <w:rPr>
                <w:rFonts w:ascii="Liberation Serif" w:hAnsi="Liberation Serif"/>
                <w:color w:val="000000"/>
              </w:rPr>
              <w:t>сигнализации и пожаре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в багажном отделении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87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246563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24.11.2024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RA-89100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управления передней опорой шасси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76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247101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21.12.2024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RA-89148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управления стабилизатором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140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247163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24.12.2024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RA-89057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шасси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474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250042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03.01.2025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RA-89059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гидросистем</w:t>
            </w:r>
            <w:r>
              <w:rPr>
                <w:rFonts w:ascii="Liberation Serif" w:hAnsi="Liberation Serif"/>
                <w:color w:val="000000"/>
              </w:rPr>
              <w:t>ы</w:t>
            </w:r>
            <w:r>
              <w:rPr>
                <w:rFonts w:ascii="Liberation Serif" w:hAnsi="Liberation Serif"/>
                <w:color w:val="000000"/>
              </w:rPr>
              <w:t xml:space="preserve"> №2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133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250184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10.01.2025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RA-67689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транспортным средством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>
          <w:trHeight w:val="122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250443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23.01.2025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RA-73088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управления передней опорой шасси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126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250681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RA-73411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115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250841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RA-73296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течь топлива в полете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119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250882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RA-89147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грубая посадка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>
          <w:trHeight w:val="108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250902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RA-89125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спойлеров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112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250942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17.02.2025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RA-73498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101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250982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8</w:t>
            </w:r>
            <w:r>
              <w:rPr>
                <w:rFonts w:ascii="Liberation Serif" w:hAnsi="Liberation Serif"/>
                <w:color w:val="000000"/>
              </w:rPr>
              <w:t>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EMB-170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RA-02867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эксплуатационного минимума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CFIT</w:t>
            </w:r>
          </w:p>
        </w:tc>
      </w:tr>
      <w:tr>
        <w:trPr>
          <w:trHeight w:val="150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250983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8</w:t>
            </w:r>
            <w:r>
              <w:rPr>
                <w:rFonts w:ascii="Liberation Serif" w:hAnsi="Liberation Serif"/>
                <w:color w:val="000000"/>
              </w:rPr>
              <w:t>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RA-89122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эксплуатационного минимума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CFIT</w:t>
            </w:r>
          </w:p>
        </w:tc>
      </w:tr>
      <w:tr>
        <w:trPr>
          <w:trHeight w:val="94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250986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RA-89022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>
          <w:trHeight w:val="98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251022</w:t>
            </w:r>
          </w:p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251023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Ми-8АМТ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RA-73404</w:t>
            </w:r>
          </w:p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RA-22578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интервалов эшелонирования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MAC</w:t>
            </w:r>
          </w:p>
        </w:tc>
      </w:tr>
      <w:tr>
        <w:trPr>
          <w:trHeight w:val="83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251062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23.02.2025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B777-200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RA-73341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двигателя №1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>
          <w:trHeight w:val="91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251182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RA-73091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невключение р</w:t>
            </w:r>
            <w:r>
              <w:rPr>
                <w:rFonts w:ascii="Liberation Serif" w:hAnsi="Liberation Serif"/>
                <w:color w:val="000000"/>
              </w:rPr>
              <w:t>еверса правого двигателя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</w:t>
            </w:r>
            <w:r>
              <w:rPr>
                <w:rFonts w:ascii="Liberation Serif" w:hAnsi="Liberation Serif"/>
                <w:color w:val="000000"/>
              </w:rPr>
              <w:t>P</w:t>
            </w:r>
            <w:r>
              <w:rPr>
                <w:rFonts w:ascii="Liberation Serif" w:hAnsi="Liberation Serif"/>
                <w:color w:val="000000"/>
              </w:rPr>
              <w:t>P</w:t>
            </w:r>
          </w:p>
        </w:tc>
      </w:tr>
      <w:tr>
        <w:trPr>
          <w:trHeight w:val="533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251202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B757-200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RA-73071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NAV, </w:t>
            </w:r>
            <w:r>
              <w:rPr>
                <w:rFonts w:ascii="Liberation Serif" w:hAnsi="Liberation Serif"/>
                <w:color w:val="000000"/>
              </w:rPr>
              <w:t>ATM</w:t>
            </w:r>
          </w:p>
        </w:tc>
      </w:tr>
      <w:tr>
        <w:trPr>
          <w:trHeight w:val="140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251201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RA-47359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потеря радиосвязи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SCF–NP, RAMP</w:t>
            </w:r>
          </w:p>
        </w:tc>
      </w:tr>
      <w:tr>
        <w:trPr>
          <w:trHeight w:val="69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251241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L410 UVP-E20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RA-67082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появление дыма в кабине 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ICE</w:t>
            </w:r>
            <w:r>
              <w:rPr>
                <w:rFonts w:ascii="Liberation Serif" w:hAnsi="Liberation Serif"/>
                <w:color w:val="000000"/>
              </w:rPr>
              <w:t>, F-POST</w:t>
            </w:r>
          </w:p>
        </w:tc>
      </w:tr>
      <w:tr>
        <w:trPr>
          <w:trHeight w:val="73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251243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A-319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RA-73680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спецтранспортом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>
          <w:trHeight w:val="242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251264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AS-350B3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RA-07520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маневрирование с креном 50⁰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>
          <w:trHeight w:val="126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251361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RA-89141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69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251381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ЕС-130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RA-07274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порядка ИВП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>
          <w:trHeight w:val="133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251421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CL-600-2В19 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RA-67143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неполный выпуск закрылков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122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251443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CL-600-2В19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RA-67230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передней стойки шасси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>
          <w:trHeight w:val="126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251541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19.03.2025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EMB-170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RA-02861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тормозного интерцептора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 w:ascii="Liberation Serif" w:hAnsi="Liberation Serif"/>
        <w:b/>
        <w:sz w:val="28"/>
        <w:szCs w:val="28"/>
        <w:shd w:fill="FFFF00" w:val="clear"/>
      </w:rPr>
      <w:t>ЖЕЛТЫМ</w:t>
    </w:r>
    <w:r>
      <w:rPr>
        <w:rFonts w:eastAsia="Times New Roman" w:cs="Times New Roman" w:ascii="Liberation Serif" w:hAnsi="Liberation Serif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LibreOffice/7.6.7.2$Linux_X86_64 LibreOffice_project/60$Build-2</Application>
  <AppVersion>15.0000</AppVersion>
  <Pages>2</Pages>
  <Words>320</Words>
  <Characters>2250</Characters>
  <CharactersWithSpaces>2334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2025-05-19T15:12:08Z</dcterms:created>
  <dc:creator/>
  <dc:description/>
  <dc:language>ru-RU</dc:language>
  <cp:lastModifiedBy/>
  <dcterms:modified xsi:type="dcterms:W3CDTF">2025-05-22T10:23:16Z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