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15" w:type="dxa"/>
        <w:jc w:val="start"/>
        <w:tblInd w:w="-32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25"/>
        <w:gridCol w:w="1371"/>
        <w:gridCol w:w="1297"/>
        <w:gridCol w:w="1253"/>
        <w:gridCol w:w="1297"/>
        <w:gridCol w:w="2561"/>
        <w:gridCol w:w="1511"/>
      </w:tblGrid>
      <w:tr>
        <w:trPr>
          <w:tblHeader w:val="true"/>
        </w:trPr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5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254562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254563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17.08.2025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В737-800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RA-73275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RA-73655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интервалов эшелонирования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254603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DA-40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RA-02643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отделение колеса от передней стойки шасси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254607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RA-89192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рост высоты в гермокабине 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254804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29.08.2025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RA-89103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реверса двигателя </w:t>
            </w:r>
            <w:r>
              <w:rPr>
                <w:color w:val="000000"/>
              </w:rPr>
              <w:t>№ 2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254843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31.08.2025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RA-3000G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254847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RA-73786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нарушение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хемы захода на посадку 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NAV, </w:t>
            </w:r>
            <w:r>
              <w:rPr>
                <w:color w:val="000000"/>
              </w:rPr>
              <w:t>CFIT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254945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AW-139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RA-01981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255002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08.09.2025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RA-73750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255382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27.09.2025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RA-89105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гидросистемы №2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255422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29.09.2025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RA-89004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стоек шасси </w:t>
            </w:r>
            <w:r>
              <w:rPr>
                <w:color w:val="000000"/>
              </w:rPr>
              <w:t>от основной системы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end"/>
              <w:rPr>
                <w:color w:val="000000"/>
              </w:rPr>
            </w:pPr>
            <w:r>
              <w:rPr>
                <w:color w:val="000000"/>
              </w:rPr>
              <w:t>255482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02.10.2025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RA-73110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неисправность </w:t>
            </w:r>
            <w:r>
              <w:rPr>
                <w:color w:val="000000"/>
              </w:rPr>
              <w:t>системы кондиционирования воздуха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255501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Як-40К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RA-87949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шасси от основной гидросистемы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255504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RA-73040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тяги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255523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Ил-76ТД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RA-76822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255581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RA-46466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стекла в кабине пилотов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255642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B777-300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RA-73139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механизации крыла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255703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RA-73040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реверса  двигателя </w:t>
            </w:r>
            <w:r>
              <w:rPr>
                <w:color w:val="000000"/>
              </w:rPr>
              <w:t>№ 2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255782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RA-73038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автомобилем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255821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RA-73665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птицами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256001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RA-02870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реверсивного устройства СУ №2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256021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29.10.2025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RA-89148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птицами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256082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01.11.2025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RA-73743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256122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03.11.2025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RA-73661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256181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RA-73677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замка реверсе двигателя № 1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256243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09.11.2025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RA-73804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превышение скорости при уборке шасси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256261</w:t>
            </w:r>
          </w:p>
        </w:tc>
        <w:tc>
          <w:tcPr>
            <w:tcW w:w="13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12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RA-73301</w:t>
            </w:r>
          </w:p>
        </w:tc>
        <w:tc>
          <w:tcPr>
            <w:tcW w:w="25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течь </w:t>
            </w:r>
            <w:r>
              <w:rPr>
                <w:color w:val="000000"/>
              </w:rPr>
              <w:t xml:space="preserve">топлива </w:t>
            </w:r>
            <w:r>
              <w:rPr>
                <w:color w:val="000000"/>
              </w:rPr>
              <w:t xml:space="preserve">из насоса </w:t>
            </w:r>
            <w:r>
              <w:rPr>
                <w:color w:val="000000"/>
              </w:rPr>
              <w:t>двигателя №2</w:t>
            </w:r>
          </w:p>
        </w:tc>
        <w:tc>
          <w:tcPr>
            <w:tcW w:w="15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LibreOffice/7.6.7.2$Linux_X86_64 LibreOffice_project/60$Build-2</Application>
  <AppVersion>15.0000</AppVersion>
  <Pages>2</Pages>
  <Words>293</Words>
  <Characters>1988</Characters>
  <CharactersWithSpaces>2083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2025-12-22T14:48:35Z</dcterms:created>
  <dc:creator/>
  <dc:description/>
  <dc:language>ru-RU</dc:language>
  <cp:lastModifiedBy>Валерий  Лучинин</cp:lastModifiedBy>
  <dcterms:modified xsi:type="dcterms:W3CDTF">2025-12-24T11:10:38Z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